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4" w:rsidRPr="00E46B78" w:rsidRDefault="00E66644" w:rsidP="00E66644">
      <w:pPr>
        <w:ind w:firstLineChars="50" w:firstLine="141"/>
        <w:rPr>
          <w:rFonts w:ascii="黑体" w:eastAsia="黑体" w:hAnsi="黑体" w:hint="eastAsia"/>
          <w:b/>
          <w:sz w:val="28"/>
          <w:szCs w:val="28"/>
        </w:rPr>
      </w:pPr>
      <w:r w:rsidRPr="00E46B78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5</w:t>
      </w:r>
      <w:r w:rsidRPr="00E46B78">
        <w:rPr>
          <w:rFonts w:ascii="黑体" w:eastAsia="黑体" w:hAnsi="黑体" w:hint="eastAsia"/>
          <w:b/>
          <w:sz w:val="28"/>
          <w:szCs w:val="28"/>
        </w:rPr>
        <w:t>：</w:t>
      </w:r>
    </w:p>
    <w:p w:rsidR="00E66644" w:rsidRPr="004E5935" w:rsidRDefault="00E66644" w:rsidP="00E66644">
      <w:pPr>
        <w:ind w:firstLineChars="50" w:firstLine="140"/>
        <w:jc w:val="center"/>
        <w:rPr>
          <w:rFonts w:ascii="微软雅黑" w:eastAsia="微软雅黑" w:hAnsi="微软雅黑" w:hint="eastAsia"/>
          <w:sz w:val="28"/>
          <w:szCs w:val="28"/>
        </w:rPr>
      </w:pPr>
      <w:r w:rsidRPr="004E5935">
        <w:rPr>
          <w:rFonts w:ascii="微软雅黑" w:eastAsia="微软雅黑" w:hAnsi="微软雅黑" w:hint="eastAsia"/>
          <w:sz w:val="28"/>
          <w:szCs w:val="28"/>
        </w:rPr>
        <w:t>考试</w:t>
      </w:r>
      <w:proofErr w:type="gramStart"/>
      <w:r w:rsidRPr="004E5935">
        <w:rPr>
          <w:rFonts w:ascii="微软雅黑" w:eastAsia="微软雅黑" w:hAnsi="微软雅黑" w:hint="eastAsia"/>
          <w:sz w:val="28"/>
          <w:szCs w:val="28"/>
        </w:rPr>
        <w:t>报名表回表需知</w:t>
      </w:r>
      <w:proofErr w:type="gramEnd"/>
    </w:p>
    <w:p w:rsidR="00E66644" w:rsidRPr="000F7ECC" w:rsidRDefault="00E66644" w:rsidP="00E66644">
      <w:pPr>
        <w:spacing w:line="500" w:lineRule="exact"/>
        <w:ind w:firstLineChars="50" w:firstLine="12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>学员您好：</w:t>
      </w:r>
    </w:p>
    <w:p w:rsidR="00E66644" w:rsidRPr="000F7ECC" w:rsidRDefault="00E66644" w:rsidP="00E66644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>请您打印出报名表后认真核对姓名、身份证号码、单位名称、组织机构代码、照片是否正确，无误后加盖单位公章交到北京市工程建设质量管理协会</w:t>
      </w:r>
      <w:r>
        <w:rPr>
          <w:rFonts w:ascii="宋体" w:hAnsi="宋体" w:hint="eastAsia"/>
          <w:sz w:val="24"/>
        </w:rPr>
        <w:t>培训中心</w:t>
      </w:r>
      <w:r w:rsidRPr="000F7ECC">
        <w:rPr>
          <w:rFonts w:ascii="宋体" w:hAnsi="宋体" w:hint="eastAsia"/>
          <w:sz w:val="24"/>
        </w:rPr>
        <w:t>办公室（报名地点）。</w:t>
      </w:r>
    </w:p>
    <w:p w:rsidR="00E66644" w:rsidRDefault="00E66644" w:rsidP="00E66644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>如果表格内容有错误必需联系我</w:t>
      </w:r>
      <w:r>
        <w:rPr>
          <w:rFonts w:ascii="宋体" w:hAnsi="宋体" w:hint="eastAsia"/>
          <w:sz w:val="24"/>
        </w:rPr>
        <w:t>培训中心</w:t>
      </w:r>
      <w:r w:rsidRPr="000F7ECC">
        <w:rPr>
          <w:rFonts w:ascii="宋体" w:hAnsi="宋体" w:hint="eastAsia"/>
          <w:sz w:val="24"/>
        </w:rPr>
        <w:t>工作人员做系统修改后再</w:t>
      </w:r>
      <w:r>
        <w:rPr>
          <w:rFonts w:ascii="宋体" w:hAnsi="宋体" w:hint="eastAsia"/>
          <w:sz w:val="24"/>
        </w:rPr>
        <w:t>打印、</w:t>
      </w:r>
      <w:r w:rsidRPr="000F7ECC">
        <w:rPr>
          <w:rFonts w:ascii="宋体" w:hAnsi="宋体" w:hint="eastAsia"/>
          <w:sz w:val="24"/>
        </w:rPr>
        <w:t>加盖公章。</w:t>
      </w:r>
    </w:p>
    <w:p w:rsidR="00E66644" w:rsidRPr="000F7ECC" w:rsidRDefault="00E66644" w:rsidP="00E66644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>联系人及电话：江海洪 13146180615   83128916</w:t>
      </w:r>
      <w:r>
        <w:rPr>
          <w:rFonts w:ascii="宋体" w:hAnsi="宋体" w:hint="eastAsia"/>
          <w:sz w:val="24"/>
        </w:rPr>
        <w:t xml:space="preserve">   QQ号:2431413638</w:t>
      </w:r>
      <w:r w:rsidRPr="000F7ECC">
        <w:rPr>
          <w:rFonts w:ascii="宋体" w:hAnsi="宋体" w:hint="eastAsia"/>
          <w:sz w:val="24"/>
        </w:rPr>
        <w:t>。</w:t>
      </w:r>
    </w:p>
    <w:p w:rsidR="00E66644" w:rsidRPr="000F7ECC" w:rsidRDefault="00E66644" w:rsidP="00E66644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>快递地址：北京市西城区长椿街西里7号楼三层</w:t>
      </w:r>
    </w:p>
    <w:p w:rsidR="00E66644" w:rsidRPr="000F7ECC" w:rsidRDefault="00E66644" w:rsidP="00E66644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 xml:space="preserve">          北京市工程建设质量管理协会</w:t>
      </w:r>
      <w:r>
        <w:rPr>
          <w:rFonts w:ascii="宋体" w:hAnsi="宋体" w:hint="eastAsia"/>
          <w:sz w:val="24"/>
        </w:rPr>
        <w:t>培训中心</w:t>
      </w:r>
    </w:p>
    <w:p w:rsidR="00E66644" w:rsidRPr="000F7ECC" w:rsidRDefault="00E66644" w:rsidP="00E66644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>收 件 人：江海洪</w:t>
      </w:r>
    </w:p>
    <w:p w:rsidR="00EC35F8" w:rsidRPr="00E66644" w:rsidRDefault="00E66644" w:rsidP="00E66644">
      <w:bookmarkStart w:id="0" w:name="_GoBack"/>
      <w:bookmarkEnd w:id="0"/>
    </w:p>
    <w:sectPr w:rsidR="00EC35F8" w:rsidRPr="00E66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41"/>
    <w:rsid w:val="007904EF"/>
    <w:rsid w:val="008A5541"/>
    <w:rsid w:val="008E1EC5"/>
    <w:rsid w:val="00C0016C"/>
    <w:rsid w:val="00C84660"/>
    <w:rsid w:val="00E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sqhl015</dc:creator>
  <cp:lastModifiedBy>sqhl015</cp:lastModifiedBy>
  <cp:revision>2</cp:revision>
  <dcterms:created xsi:type="dcterms:W3CDTF">2017-03-10T07:25:00Z</dcterms:created>
  <dcterms:modified xsi:type="dcterms:W3CDTF">2017-03-10T07:25:00Z</dcterms:modified>
</cp:coreProperties>
</file>