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/>
          <w:b/>
          <w:sz w:val="24"/>
        </w:rPr>
        <w:t xml:space="preserve">附表四                         </w:t>
      </w:r>
      <w:r>
        <w:rPr>
          <w:rFonts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年保障性住房结构长城杯工程分布情况</w:t>
      </w:r>
    </w:p>
    <w:tbl>
      <w:tblPr>
        <w:tblStyle w:val="3"/>
        <w:tblW w:w="139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762"/>
        <w:gridCol w:w="1049"/>
        <w:gridCol w:w="2073"/>
        <w:gridCol w:w="1091"/>
        <w:gridCol w:w="2177"/>
        <w:gridCol w:w="968"/>
        <w:gridCol w:w="2154"/>
        <w:gridCol w:w="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shd w:val="clear" w:color="auto" w:fill="D9D9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762" w:type="dxa"/>
            <w:vMerge w:val="restart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122" w:type="dxa"/>
            <w:gridSpan w:val="2"/>
            <w:shd w:val="clear" w:color="auto" w:fill="D9D9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申报情况</w:t>
            </w:r>
          </w:p>
        </w:tc>
        <w:tc>
          <w:tcPr>
            <w:tcW w:w="3268" w:type="dxa"/>
            <w:gridSpan w:val="2"/>
            <w:shd w:val="clear" w:color="auto" w:fill="D9D9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拟推荐金奖</w:t>
            </w:r>
          </w:p>
        </w:tc>
        <w:tc>
          <w:tcPr>
            <w:tcW w:w="3122" w:type="dxa"/>
            <w:gridSpan w:val="2"/>
            <w:shd w:val="clear" w:color="auto" w:fill="D9D9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拟推荐银奖</w:t>
            </w:r>
          </w:p>
        </w:tc>
        <w:tc>
          <w:tcPr>
            <w:tcW w:w="222" w:type="dxa"/>
            <w:vMerge w:val="restart"/>
            <w:tcBorders>
              <w:top w:val="nil"/>
              <w:right w:val="nil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shd w:val="clear" w:color="auto" w:fill="D9D9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62" w:type="dxa"/>
            <w:vMerge w:val="continue"/>
            <w:shd w:val="clear" w:color="auto" w:fill="D9D9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D9D9D9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项数</w:t>
            </w:r>
          </w:p>
        </w:tc>
        <w:tc>
          <w:tcPr>
            <w:tcW w:w="2073" w:type="dxa"/>
            <w:shd w:val="clear" w:color="auto" w:fill="D9D9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面积</w:t>
            </w:r>
            <w:r>
              <w:rPr>
                <w:b/>
                <w:sz w:val="24"/>
                <w:szCs w:val="24"/>
              </w:rPr>
              <w:t xml:space="preserve">  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91" w:type="dxa"/>
            <w:shd w:val="clear" w:color="auto" w:fill="D9D9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项数</w:t>
            </w:r>
          </w:p>
        </w:tc>
        <w:tc>
          <w:tcPr>
            <w:tcW w:w="2177" w:type="dxa"/>
            <w:shd w:val="clear" w:color="auto" w:fill="D9D9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面积</w:t>
            </w:r>
            <w:r>
              <w:rPr>
                <w:b/>
                <w:sz w:val="24"/>
                <w:szCs w:val="24"/>
              </w:rPr>
              <w:t xml:space="preserve">  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8" w:type="dxa"/>
            <w:shd w:val="clear" w:color="auto" w:fill="D9D9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项数</w:t>
            </w:r>
          </w:p>
        </w:tc>
        <w:tc>
          <w:tcPr>
            <w:tcW w:w="2154" w:type="dxa"/>
            <w:shd w:val="clear" w:color="auto" w:fill="D9D9D9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面积</w:t>
            </w:r>
            <w:r>
              <w:rPr>
                <w:b/>
                <w:sz w:val="24"/>
                <w:szCs w:val="24"/>
              </w:rPr>
              <w:t xml:space="preserve">  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2" w:type="dxa"/>
            <w:vMerge w:val="continue"/>
            <w:tcBorders>
              <w:right w:val="nil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shd w:val="clear" w:color="auto" w:fill="D9D9D9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762" w:type="dxa"/>
            <w:shd w:val="clear" w:color="auto" w:fill="D9D9D9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北京建工集团有限责任公司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07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672946</w:t>
            </w: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14404</w:t>
            </w:r>
          </w:p>
        </w:tc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21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070587</w:t>
            </w:r>
          </w:p>
        </w:tc>
        <w:tc>
          <w:tcPr>
            <w:tcW w:w="222" w:type="dxa"/>
            <w:vMerge w:val="continue"/>
            <w:tcBorders>
              <w:right w:val="nil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shd w:val="clear" w:color="auto" w:fill="D9D9D9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3762" w:type="dxa"/>
            <w:shd w:val="clear" w:color="auto" w:fill="D9D9D9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北京城建集团有限责任公司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07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  <w:r>
              <w:rPr>
                <w:rFonts w:ascii="宋体" w:hAnsi="宋体"/>
                <w:sz w:val="24"/>
                <w:szCs w:val="24"/>
              </w:rPr>
              <w:t>185614</w:t>
            </w: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726740</w:t>
            </w:r>
          </w:p>
        </w:tc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21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466344</w:t>
            </w:r>
          </w:p>
        </w:tc>
        <w:tc>
          <w:tcPr>
            <w:tcW w:w="222" w:type="dxa"/>
            <w:vMerge w:val="continue"/>
            <w:tcBorders>
              <w:right w:val="nil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shd w:val="clear" w:color="auto" w:fill="D9D9D9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3762" w:type="dxa"/>
            <w:shd w:val="clear" w:color="auto" w:fill="D9D9D9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中国建筑一局（集团）公司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207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43669</w:t>
            </w: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58555</w:t>
            </w:r>
          </w:p>
        </w:tc>
        <w:tc>
          <w:tcPr>
            <w:tcW w:w="222" w:type="dxa"/>
            <w:vMerge w:val="continue"/>
            <w:tcBorders>
              <w:right w:val="nil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shd w:val="clear" w:color="auto" w:fill="D9D9D9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3762" w:type="dxa"/>
            <w:shd w:val="clear" w:color="auto" w:fill="D9D9D9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中国新兴建设开发总公司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207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29703</w:t>
            </w: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9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24723</w:t>
            </w:r>
          </w:p>
        </w:tc>
        <w:tc>
          <w:tcPr>
            <w:tcW w:w="222" w:type="dxa"/>
            <w:vMerge w:val="continue"/>
            <w:tcBorders>
              <w:right w:val="nil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shd w:val="clear" w:color="auto" w:fill="D9D9D9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3762" w:type="dxa"/>
            <w:shd w:val="clear" w:color="auto" w:fill="D9D9D9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中建系统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207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928766</w:t>
            </w: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75787</w:t>
            </w:r>
          </w:p>
        </w:tc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421838</w:t>
            </w:r>
          </w:p>
        </w:tc>
        <w:tc>
          <w:tcPr>
            <w:tcW w:w="222" w:type="dxa"/>
            <w:vMerge w:val="continue"/>
            <w:tcBorders>
              <w:right w:val="nil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shd w:val="clear" w:color="auto" w:fill="D9D9D9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3762" w:type="dxa"/>
            <w:shd w:val="clear" w:color="auto" w:fill="D9D9D9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中央在京企业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37</w:t>
            </w:r>
          </w:p>
        </w:tc>
        <w:tc>
          <w:tcPr>
            <w:tcW w:w="207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594891</w:t>
            </w: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90582</w:t>
            </w:r>
          </w:p>
        </w:tc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21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112757</w:t>
            </w:r>
          </w:p>
        </w:tc>
        <w:tc>
          <w:tcPr>
            <w:tcW w:w="222" w:type="dxa"/>
            <w:vMerge w:val="continue"/>
            <w:tcBorders>
              <w:right w:val="nil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shd w:val="clear" w:color="auto" w:fill="D9D9D9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3762" w:type="dxa"/>
            <w:shd w:val="clear" w:color="auto" w:fill="D9D9D9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军队系统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</w:t>
            </w:r>
          </w:p>
        </w:tc>
        <w:tc>
          <w:tcPr>
            <w:tcW w:w="2073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66823</w:t>
            </w:r>
          </w:p>
        </w:tc>
        <w:tc>
          <w:tcPr>
            <w:tcW w:w="109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</w:p>
        </w:tc>
        <w:tc>
          <w:tcPr>
            <w:tcW w:w="217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8</w:t>
            </w:r>
            <w:r>
              <w:rPr>
                <w:rFonts w:ascii="宋体"/>
                <w:sz w:val="24"/>
                <w:szCs w:val="24"/>
              </w:rPr>
              <w:t>4176</w:t>
            </w:r>
          </w:p>
        </w:tc>
        <w:tc>
          <w:tcPr>
            <w:tcW w:w="96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215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222" w:type="dxa"/>
            <w:vMerge w:val="continue"/>
            <w:tcBorders>
              <w:right w:val="nil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shd w:val="clear" w:color="auto" w:fill="D9D9D9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3762" w:type="dxa"/>
            <w:shd w:val="clear" w:color="auto" w:fill="D9D9D9"/>
          </w:tcPr>
          <w:p>
            <w:pPr>
              <w:spacing w:line="400" w:lineRule="exact"/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京外单位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207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44779</w:t>
            </w: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76520</w:t>
            </w:r>
          </w:p>
        </w:tc>
        <w:tc>
          <w:tcPr>
            <w:tcW w:w="9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04995</w:t>
            </w:r>
          </w:p>
        </w:tc>
        <w:tc>
          <w:tcPr>
            <w:tcW w:w="222" w:type="dxa"/>
            <w:vMerge w:val="continue"/>
            <w:tcBorders>
              <w:right w:val="nil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shd w:val="clear" w:color="auto" w:fill="D9D9D9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3762" w:type="dxa"/>
            <w:shd w:val="clear" w:color="auto" w:fill="D9D9D9"/>
          </w:tcPr>
          <w:p>
            <w:pPr>
              <w:spacing w:line="400" w:lineRule="exact"/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市属单位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207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21059</w:t>
            </w: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07217</w:t>
            </w:r>
          </w:p>
        </w:tc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36756</w:t>
            </w:r>
          </w:p>
        </w:tc>
        <w:tc>
          <w:tcPr>
            <w:tcW w:w="222" w:type="dxa"/>
            <w:vMerge w:val="continue"/>
            <w:tcBorders>
              <w:right w:val="nil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shd w:val="clear" w:color="auto" w:fill="D9D9D9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3762" w:type="dxa"/>
            <w:shd w:val="clear" w:color="auto" w:fill="D9D9D9"/>
          </w:tcPr>
          <w:p>
            <w:pPr>
              <w:spacing w:line="400" w:lineRule="exact"/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城区、郊区公司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07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461859</w:t>
            </w: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  <w:r>
              <w:rPr>
                <w:rFonts w:ascii="宋体" w:hAnsi="宋体"/>
                <w:sz w:val="24"/>
                <w:szCs w:val="24"/>
              </w:rPr>
              <w:t>3258</w:t>
            </w:r>
          </w:p>
        </w:tc>
        <w:tc>
          <w:tcPr>
            <w:tcW w:w="9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94327</w:t>
            </w:r>
          </w:p>
        </w:tc>
        <w:tc>
          <w:tcPr>
            <w:tcW w:w="222" w:type="dxa"/>
            <w:vMerge w:val="continue"/>
            <w:tcBorders>
              <w:right w:val="nil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219" w:type="dxa"/>
            <w:gridSpan w:val="2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75</w:t>
            </w:r>
          </w:p>
        </w:tc>
        <w:tc>
          <w:tcPr>
            <w:tcW w:w="207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1350109</w:t>
            </w: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8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858684</w:t>
            </w:r>
          </w:p>
        </w:tc>
        <w:tc>
          <w:tcPr>
            <w:tcW w:w="96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6</w:t>
            </w:r>
            <w:r>
              <w:rPr>
                <w:rFonts w:ascii="宋体" w:hAnsi="宋体"/>
                <w:b/>
                <w:sz w:val="24"/>
                <w:szCs w:val="24"/>
              </w:rPr>
              <w:t>9</w:t>
            </w:r>
          </w:p>
        </w:tc>
        <w:tc>
          <w:tcPr>
            <w:tcW w:w="21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390882</w:t>
            </w:r>
          </w:p>
        </w:tc>
        <w:tc>
          <w:tcPr>
            <w:tcW w:w="222" w:type="dxa"/>
            <w:vMerge w:val="continue"/>
            <w:tcBorders>
              <w:right w:val="nil"/>
            </w:tcBorders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B3466"/>
    <w:rsid w:val="22C576BB"/>
    <w:rsid w:val="22CB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2022-09-19T13:17:00Z</dcterms:created>
  <dc:creator>SQHL40</dc:creator>
  <cp:lastModifiedBy>SQHL40</cp:lastModifiedBy>
  <dcterms:modified xsi:type="dcterms:W3CDTF">2022-09-19T13:18:12Z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