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表2-1（电）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电气设备安装工程实体质量咨询服务表</w:t>
      </w:r>
    </w:p>
    <w:p>
      <w:pPr>
        <w:tabs>
          <w:tab w:val="left" w:pos="6837"/>
        </w:tabs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6837"/>
        </w:tabs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工程名称：                           施工单位：</w:t>
      </w:r>
    </w:p>
    <w:tbl>
      <w:tblPr>
        <w:tblStyle w:val="5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494"/>
        <w:gridCol w:w="5006"/>
        <w:gridCol w:w="362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5" w:type="dxa"/>
            <w:tcBorders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4" w:type="dxa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6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36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55" w:type="dxa"/>
            <w:vMerge w:val="restart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dxa"/>
            <w:vMerge w:val="restart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  气</w:t>
            </w:r>
          </w:p>
        </w:tc>
        <w:tc>
          <w:tcPr>
            <w:tcW w:w="500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配电箱柜   </w:t>
            </w:r>
            <w:r>
              <w:rPr>
                <w:rStyle w:val="7"/>
                <w:lang w:val="en-US" w:eastAsia="zh-CN" w:bidi="ar"/>
              </w:rPr>
              <w:t xml:space="preserve">                                    1、配电箱柜安装牢固性、垂直度，成列安装时的平整度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2、内部元器件设置、进出线规格与设计的一致性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3、配线的线色、接线的压接，标识、系统图等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4、应急照明、气体灭火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5、接地、防火封堵</w:t>
            </w:r>
          </w:p>
        </w:tc>
        <w:tc>
          <w:tcPr>
            <w:tcW w:w="36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5" w:type="dxa"/>
            <w:vMerge w:val="continue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555" w:type="dxa"/>
            <w:vMerge w:val="continue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5" w:type="dxa"/>
            <w:vMerge w:val="restart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梯架、托盘、槽盒及母线槽                        1、支吊架的设置、安装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2、母线槽、托盘、槽盒的防火封堵、伸缩补偿设置、安装的水平度、垂直度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3、金属梯架、托盘、槽盒、母线槽的接地及跨接接地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4、室外进入室内电源管管口的封堵、重复接地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5、明配管、金属软管的敷设及接地</w:t>
            </w:r>
          </w:p>
        </w:tc>
        <w:tc>
          <w:tcPr>
            <w:tcW w:w="36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5" w:type="dxa"/>
            <w:vMerge w:val="continue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5" w:type="dxa"/>
            <w:vMerge w:val="continue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555" w:type="dxa"/>
            <w:vMerge w:val="continue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5" w:type="dxa"/>
            <w:vMerge w:val="restart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电线电缆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1、电线、电缆敷设、支架、标识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2、铠装电缆、矿物绝缘电缆的外壳（金属铠）接地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3、电缆头的做法，铜接线端子的搪锡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4、电缆沟、支架及接地</w:t>
            </w:r>
          </w:p>
        </w:tc>
        <w:tc>
          <w:tcPr>
            <w:tcW w:w="3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5" w:type="dxa"/>
            <w:vMerge w:val="continue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5" w:type="dxa"/>
            <w:vMerge w:val="continue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55" w:type="dxa"/>
            <w:vMerge w:val="continue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5" w:type="dxa"/>
            <w:vMerge w:val="restart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灯具、开关、插座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1、灯具安装，排列布局，灯具金属外壳接地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2、开关、插座的安装位置、接线、相序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3、开关、插座使用功能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4、疏散指示灯设置、安装</w:t>
            </w:r>
          </w:p>
        </w:tc>
        <w:tc>
          <w:tcPr>
            <w:tcW w:w="3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555" w:type="dxa"/>
            <w:vMerge w:val="continue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5" w:type="dxa"/>
            <w:vMerge w:val="restart"/>
            <w:tcBorders>
              <w:top w:val="single" w:color="000000" w:sz="4" w:space="0"/>
              <w:bottom w:val="single" w:color="000000" w:sz="12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restart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防雷、接地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1、接闪器（避雷网）安装，支架间距，与引下线的    跨接、标识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2、防雷接地测试点的设置、标识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3、接地干线敷设连接的可靠性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4、设备、管道、防静电地板、特殊场所的接地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5、配电系统的接零及接地保护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6、总等电位设置、局部等电位连接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7、配电室的屏蔽接地，电气竖井的水平及竖向接地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8、幕墙金属龙骨、金属外门窗、金属外栏杆的接地</w:t>
            </w:r>
          </w:p>
        </w:tc>
        <w:tc>
          <w:tcPr>
            <w:tcW w:w="3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5" w:type="dxa"/>
            <w:vMerge w:val="continue"/>
            <w:tcBorders>
              <w:top w:val="single" w:color="000000" w:sz="4" w:space="0"/>
              <w:bottom w:val="single" w:color="000000" w:sz="12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continue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5" w:type="dxa"/>
            <w:vMerge w:val="continue"/>
            <w:tcBorders>
              <w:top w:val="single" w:color="000000" w:sz="4" w:space="0"/>
              <w:bottom w:val="single" w:color="000000" w:sz="12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continue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5" w:type="dxa"/>
            <w:vMerge w:val="continue"/>
            <w:tcBorders>
              <w:top w:val="single" w:color="000000" w:sz="4" w:space="0"/>
              <w:bottom w:val="single" w:color="000000" w:sz="12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continue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55" w:type="dxa"/>
            <w:vMerge w:val="continue"/>
            <w:tcBorders>
              <w:top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6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表2-2（电）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电气设备安装工程实体质量咨询服务表</w:t>
      </w:r>
    </w:p>
    <w:p>
      <w:pPr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工程名称：                         施工单位：</w:t>
      </w:r>
    </w:p>
    <w:tbl>
      <w:tblPr>
        <w:tblStyle w:val="5"/>
        <w:tblW w:w="10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491"/>
        <w:gridCol w:w="4547"/>
        <w:gridCol w:w="3911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1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7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39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8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6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智能建筑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机柜、控制柜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1、机柜、机架、控制柜安装、垂直度，成列安装时盘面平整度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2、内部元器件设置、进出线规格与设计一致性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3、接地、防火封堵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4、信号反馈及系统（包括各种自感应系统）运行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6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托盘、槽盒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1、金属槽盒、托盘安装及接地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2、穿防火分区和弱电竖井楼板处的防火封堵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3、弱电与强电的安全距离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4、支吊架设置及牢固性，标识的设置，转角、分支处的弯曲半径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线缆敷设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1、线缆敷设、编号、标识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2、明配管、金属软管的敷设及接地，接线盒、     盖板、塑料软管敷设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末端设备安装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1、探测器、摄像头、信息插座、控制模块、控制按钮等的排列、布局，金属外壳接地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2、仪器仪表的排布、安装、接线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接地及防静电接地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1、接地干线敷设连接的可靠性、标识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2、中控室（消防控制室）、弱电机房、弱电竖井等处接地干线敷设、防静电地板的接地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99" w:type="dxa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4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1、控制柜安装、接线、接地                   2、金属槽盒的敷设及工字梁接地               3、标识与机房通风的设置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4、地坎、层门、轿厢门之间的间距              5、门扇下端与地坎之间间距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6、运行状态及平层准确度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7、轿厢内照明、通风设施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8、特种设备使用标识（年检合格证）</w:t>
            </w:r>
          </w:p>
        </w:tc>
        <w:tc>
          <w:tcPr>
            <w:tcW w:w="39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99" w:type="dxa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99" w:type="dxa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99" w:type="dxa"/>
            <w:tcBorders>
              <w:top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1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综合评价：意见和建议（工程亮点、存在问题、改正方法、提高方向、评价等级）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检查人</w:t>
      </w:r>
    </w:p>
    <w:p>
      <w:pPr>
        <w:jc w:val="righ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    月     日</w:t>
      </w:r>
    </w:p>
    <w:p>
      <w:pPr>
        <w:jc w:val="righ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注：评价为六个等级，A、B、C、D、E、F  （上好、好、较好、良好受控、受控、基本受控）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表3-1（设）</w:t>
      </w: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水暖通设备安装工程实体质量咨询服务表</w:t>
      </w:r>
    </w:p>
    <w:p>
      <w:pP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工程名称：                               施工单位：</w:t>
      </w:r>
    </w:p>
    <w:p>
      <w:pP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487"/>
        <w:gridCol w:w="5308"/>
        <w:gridCol w:w="314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7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8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3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给排水及采暖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设备及连接管道安装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1、动力设备运行状态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2、设备的排布、安装、减隔震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3、动力设备两端的异径管、软连接（可挠性接头）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4、阀门、仪器仪表的排布、安装、朝向及量程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5、设备基础设置及排水措施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6、设备用房有组织排水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1、管道系统安装的整体牢固性（整体刚度）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2、管道的排布、安装、间距，跨越变形缝处补偿装置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3、管道的垂直度、坡度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4、管道连接（接口）的牢固性、严密性，观感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5、检查口、清扫口、UPVC管的阻火圈、伸缩节等管道附件的设置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6、出屋面通气管的高度及根部处理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7、套管设置及封堵</w:t>
            </w:r>
          </w:p>
        </w:tc>
        <w:tc>
          <w:tcPr>
            <w:tcW w:w="3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5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7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支吊架安装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1、支吊架的制作加工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2、支吊架设置、安装、间距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3、防晃、滑动、固定、综合支架的设置</w:t>
            </w:r>
          </w:p>
        </w:tc>
        <w:tc>
          <w:tcPr>
            <w:tcW w:w="3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7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消防设施及消防组件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1、喷头布置与排列、与装饰的协调性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2、消火栓箱箱门开启方向、角度及灵活性；栓口高度、位置，箱内配件齐全、有效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3、室外消火栓及水泵接合器设置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4、报警阀组、警铃、末端试水装置设置及其配件安装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5、消防水炮、气体灭火系统</w:t>
            </w:r>
          </w:p>
        </w:tc>
        <w:tc>
          <w:tcPr>
            <w:tcW w:w="3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7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卫生器具及采暖设施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1、卫生器具设置、排布及安装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2、部件连接的严密性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3、地漏位置、水封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4、卫生器具的使用功能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5、散热器设置及安装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6、集、分水器设置及安装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7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7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防腐、保温及标识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1、支吊架、管道的防腐及面漆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2、管道、管件及设备的保温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3、管道标识及设备铭牌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表3-2（设）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水暖通设备安装工程实体质量咨询服务表</w:t>
      </w:r>
    </w:p>
    <w:p>
      <w:pPr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工程名称：                           施工单位：</w:t>
      </w:r>
    </w:p>
    <w:p>
      <w:pPr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500"/>
        <w:gridCol w:w="4651"/>
        <w:gridCol w:w="3859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1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38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5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通风与空调</w:t>
            </w:r>
          </w:p>
        </w:tc>
        <w:tc>
          <w:tcPr>
            <w:tcW w:w="4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1、机组、设备的安装、排布、减隔震及运行状态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2、动力设备两端异径管、软连接（可挠性接头）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3、阀门、仪器仪表的排布、安装、朝向及量程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4、设备基础设置及排水措施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5、设备用房有组织排水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6、净化系统运行状态</w:t>
            </w:r>
          </w:p>
        </w:tc>
        <w:tc>
          <w:tcPr>
            <w:tcW w:w="3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5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5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8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风管、管道安装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1、风管、管道系统安装的整体牢固性（整体刚度）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2、风管、管道的排布、安装、间距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3、风管、管道的垂直度及坡度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4、管道连接（接口）的牢固性、严密性，观感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5、风口、风阀、管道阀门、补偿器，以及跨越变形缝处的补偿装置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6、套管设置及封堵，穿越防火分区的保护措施、防火阀的设置等</w:t>
            </w:r>
          </w:p>
        </w:tc>
        <w:tc>
          <w:tcPr>
            <w:tcW w:w="3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8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558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8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5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支吊架安装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1、支吊架的制作加工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2、支吊架设置、间距、安装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3、防摆动支架、综合支架的设置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5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防排烟设施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1、防排烟设备的安装、布置、排列，与装饰的协调性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2、防排烟末端装置的安装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3、防排烟系统运行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558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防腐、保温及标识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1、支吊架、管道的防腐及面漆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2、管道、管件及设备的保温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3、管道标识及设备铭牌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综合评价：意见和建议（工程亮点、存在问题、改正方法、提高方向、评价等级）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righ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检查人</w:t>
      </w:r>
    </w:p>
    <w:p>
      <w:pPr>
        <w:jc w:val="righ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righ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    月     日</w:t>
      </w:r>
    </w:p>
    <w:p>
      <w:pPr>
        <w:jc w:val="righ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注：评价为六个等级，A、B、C、D、E、F  （上好、好、较好、良好受控、受控、基本受控）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表4-2-1（电）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电气设备安装工程资料咨询服务表</w:t>
      </w:r>
    </w:p>
    <w:p>
      <w:pPr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工程名称：                    施工单位：</w:t>
      </w:r>
    </w:p>
    <w:p>
      <w:pPr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580"/>
        <w:gridCol w:w="3893"/>
        <w:gridCol w:w="4526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45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9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 筑 电 气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主要施工方案编制及交底，测试仪器仪表校准证书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设备及材料合格证、性能检测报告、出厂检验报告、见证取样复试报告，进口设备的商检合格证明文件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电线、电缆节能复试报告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防雷接地电阻测试记录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绝缘电阻测试记录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接闪带支架拉力测试记录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疏散指示灯转换时间记录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电气设备空载试运行记录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建筑物照明通电试运行记录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大型灯具承载试验记录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漏电开关（RCD）模拟试验记录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泵类设备单机试运转记录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双电源互投试验记录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主要部位隐蔽验收记录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分部验收记录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8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竣工图、施工日志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表4-2-2（电）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电气设备安装工程资料咨询服务表</w:t>
      </w:r>
    </w:p>
    <w:p>
      <w:pPr>
        <w:tabs>
          <w:tab w:val="left" w:pos="1070"/>
        </w:tabs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070"/>
        </w:tabs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工程名称：                       工程名称：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</w:p>
    <w:tbl>
      <w:tblPr>
        <w:tblStyle w:val="5"/>
        <w:tblW w:w="9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564"/>
        <w:gridCol w:w="4276"/>
        <w:gridCol w:w="3121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312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 能 建 筑</w:t>
            </w:r>
          </w:p>
        </w:tc>
        <w:tc>
          <w:tcPr>
            <w:tcW w:w="4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主要施工方案编制及交底</w:t>
            </w:r>
          </w:p>
        </w:tc>
        <w:tc>
          <w:tcPr>
            <w:tcW w:w="312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7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设备及材料合格证、性能检测报告、出厂检验报告、见证取样复试报告</w:t>
            </w:r>
          </w:p>
        </w:tc>
        <w:tc>
          <w:tcPr>
            <w:tcW w:w="312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绝缘电阻测试记录</w:t>
            </w:r>
          </w:p>
        </w:tc>
        <w:tc>
          <w:tcPr>
            <w:tcW w:w="312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7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信息网络、有线电视及卫星电视接收、公共广播、会议系统试运行记录</w:t>
            </w:r>
          </w:p>
        </w:tc>
        <w:tc>
          <w:tcPr>
            <w:tcW w:w="312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建筑设备监控、安全技术防范、火灾自动报警系统试运行记录</w:t>
            </w:r>
          </w:p>
        </w:tc>
        <w:tc>
          <w:tcPr>
            <w:tcW w:w="312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综合布线试运行记录</w:t>
            </w:r>
          </w:p>
        </w:tc>
        <w:tc>
          <w:tcPr>
            <w:tcW w:w="312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分部验收记录</w:t>
            </w:r>
          </w:p>
        </w:tc>
        <w:tc>
          <w:tcPr>
            <w:tcW w:w="312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7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梯 工 程</w:t>
            </w:r>
          </w:p>
        </w:tc>
        <w:tc>
          <w:tcPr>
            <w:tcW w:w="4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施工方案及设备生产厂家给设备安装单位的交底、委托</w:t>
            </w:r>
          </w:p>
        </w:tc>
        <w:tc>
          <w:tcPr>
            <w:tcW w:w="312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7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设备及主要材料进场检验记录、设备开箱检验记录</w:t>
            </w:r>
          </w:p>
        </w:tc>
        <w:tc>
          <w:tcPr>
            <w:tcW w:w="312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接地、绝缘电阻测试 记录</w:t>
            </w:r>
          </w:p>
        </w:tc>
        <w:tc>
          <w:tcPr>
            <w:tcW w:w="312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安装前备案告知书、安装后检测报告</w:t>
            </w:r>
          </w:p>
        </w:tc>
        <w:tc>
          <w:tcPr>
            <w:tcW w:w="312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电梯监督检验报告、使用标识、注册登记表</w:t>
            </w:r>
          </w:p>
        </w:tc>
        <w:tc>
          <w:tcPr>
            <w:tcW w:w="312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主要部位隐蔽验收记录</w:t>
            </w:r>
          </w:p>
        </w:tc>
        <w:tc>
          <w:tcPr>
            <w:tcW w:w="312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分部验收记录</w:t>
            </w:r>
          </w:p>
        </w:tc>
        <w:tc>
          <w:tcPr>
            <w:tcW w:w="312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1070"/>
        </w:tabs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070"/>
        </w:tabs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综合评价：意见和建议（工程亮点、存在问题、改正方法、提高方向、评价等级）</w:t>
      </w:r>
    </w:p>
    <w:p>
      <w:pPr>
        <w:tabs>
          <w:tab w:val="left" w:pos="1070"/>
        </w:tabs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070"/>
        </w:tabs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070"/>
        </w:tabs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070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检查人</w:t>
      </w:r>
    </w:p>
    <w:p>
      <w:pPr>
        <w:tabs>
          <w:tab w:val="left" w:pos="1070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070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年   月   日</w:t>
      </w:r>
    </w:p>
    <w:p>
      <w:pPr>
        <w:tabs>
          <w:tab w:val="left" w:pos="1070"/>
        </w:tabs>
        <w:jc w:val="righ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070"/>
        </w:tabs>
        <w:jc w:val="left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注：评价为六个等级，A、B、C、D、E、F （上好、好、较好、良好受控、受控、基本受控）</w:t>
      </w:r>
    </w:p>
    <w:p>
      <w:pPr>
        <w:tabs>
          <w:tab w:val="left" w:pos="1070"/>
        </w:tabs>
        <w:jc w:val="left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表4-3-1（设）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水暖通设备安装工程资料咨询服务表</w:t>
      </w:r>
    </w:p>
    <w:p>
      <w:pPr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工程名称：                         施工单位：</w:t>
      </w:r>
    </w:p>
    <w:p>
      <w:pPr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686"/>
        <w:gridCol w:w="3668"/>
        <w:gridCol w:w="4525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6" w:type="dxa"/>
            <w:tcBorders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8" w:type="dxa"/>
            <w:tcBorders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4525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845" w:type="dxa"/>
            <w:tcBorders>
              <w:left w:val="single" w:color="000000" w:sz="4" w:space="0"/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给排水及采暖</w:t>
            </w: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主要施工方案编制及交底，测试仪器仪表校准证书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设备及主要管材合格证、性能检测报告、出厂检验报告，见证取样复试报告。进口设备的商检合格证明文件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管道补偿器预拉伸（预压缩）记录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承压管道、设备强度及严密性试验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生活给水管道冲洗消毒记录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闭式喷头、阀门、散热器安装前强度及严密性试验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系统通水试验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生活用水水质检测报告、游泳池水质检测报告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无压管道、设备灌水试验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排水管道通球试验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卫生器具满水、通水试验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报警阀水压试验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安全阀、减压阀调试定压记录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消火栓试射记录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各类设备单机试运转记录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采暖系统、消防系统调试方案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采暖系统、消防系统试运转记录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主要部位隐蔽验收记录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分部验收记录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竣工图、施工日志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1070"/>
        </w:tabs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表4-3-2（设）</w:t>
      </w:r>
    </w:p>
    <w:p>
      <w:pPr>
        <w:tabs>
          <w:tab w:val="left" w:pos="1070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水暖通设备安装工程资料咨询服务表</w:t>
      </w:r>
    </w:p>
    <w:p>
      <w:pPr>
        <w:tabs>
          <w:tab w:val="left" w:pos="1070"/>
        </w:tabs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070"/>
        </w:tabs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工程名称：                           施工单位：</w:t>
      </w:r>
    </w:p>
    <w:p>
      <w:pPr>
        <w:tabs>
          <w:tab w:val="left" w:pos="1070"/>
        </w:tabs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646"/>
        <w:gridCol w:w="4125"/>
        <w:gridCol w:w="3740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6" w:type="dxa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检查项目</w:t>
            </w:r>
          </w:p>
        </w:tc>
        <w:tc>
          <w:tcPr>
            <w:tcW w:w="3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72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通风与空调</w:t>
            </w: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主要施工方案及交底，测试仪器仪表校准证书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设备及主要管材合格证、性能检测报告、出厂检验报告，见证取样复试报告。进口设备的商检合格证明文件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管道补偿器预拉伸（预压缩）记录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风管及部件制作记录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承压管道、设备强度及严密性试验记录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管道冲洗记录、真空试验记录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冷凝水管道灌水试验、安全阀测试记录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阀门安装前强度及严密性试验记录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风管强度试验、风管系统严密性试验记录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各类设备单机试运转记录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房间风量、温度等参数测量记录，洁净度检测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空调系统联合试运转记录与调试方案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制冷系统联合试运转记录与调试方案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精密空调、多联机系统、净化系统联合试运转与调试记录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排烟系统联合试运转与调试记录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主要部位隐蔽验收记录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分部工程验收记录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0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竣工图、施工日志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>
      <w:pPr>
        <w:tabs>
          <w:tab w:val="left" w:pos="1070"/>
        </w:tabs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070"/>
        </w:tabs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综合评价：意见和建议（工程亮点、存在问题、改正方法、提高方向、评价等级）</w:t>
      </w:r>
    </w:p>
    <w:p>
      <w:pPr>
        <w:tabs>
          <w:tab w:val="left" w:pos="1070"/>
        </w:tabs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070"/>
        </w:tabs>
        <w:jc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070"/>
        </w:tabs>
        <w:jc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检查人</w:t>
      </w:r>
    </w:p>
    <w:p>
      <w:pPr>
        <w:jc w:val="righ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    月     日</w:t>
      </w:r>
    </w:p>
    <w:p>
      <w:pPr>
        <w:jc w:val="righ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注：评价为六个等级，A、B、C、D、E、F （上好、好、较好、良好受控、受控、基本受控）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7808"/>
    <w:rsid w:val="30E87930"/>
    <w:rsid w:val="36B16634"/>
    <w:rsid w:val="4CC81A24"/>
    <w:rsid w:val="52BD7808"/>
    <w:rsid w:val="5995231F"/>
    <w:rsid w:val="6D6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4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2020-07-15T07:45:00Z</dcterms:created>
  <dc:creator>hairu2020</dc:creator>
  <cp:lastModifiedBy>hairu2020</cp:lastModifiedBy>
  <dcterms:modified xsi:type="dcterms:W3CDTF">2020-07-16T07:03:23Z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